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E" w:rsidRDefault="00B966AE" w:rsidP="00B9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B966AE" w:rsidRDefault="00B966AE" w:rsidP="00B9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Неверкинского района</w:t>
      </w:r>
    </w:p>
    <w:p w:rsidR="00B966AE" w:rsidRDefault="00B966AE" w:rsidP="00B966AE">
      <w:pPr>
        <w:jc w:val="center"/>
        <w:rPr>
          <w:b/>
          <w:sz w:val="28"/>
          <w:szCs w:val="28"/>
        </w:rPr>
      </w:pPr>
    </w:p>
    <w:p w:rsidR="00B966AE" w:rsidRDefault="00B966AE" w:rsidP="00B966AE">
      <w:pPr>
        <w:jc w:val="center"/>
        <w:rPr>
          <w:b/>
          <w:sz w:val="28"/>
          <w:szCs w:val="28"/>
        </w:rPr>
      </w:pPr>
    </w:p>
    <w:p w:rsidR="00B966AE" w:rsidRDefault="00B966AE" w:rsidP="00B966A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B966AE" w:rsidRDefault="00B966AE" w:rsidP="00B966AE">
      <w:pPr>
        <w:jc w:val="center"/>
        <w:rPr>
          <w:b/>
        </w:rPr>
      </w:pPr>
    </w:p>
    <w:p w:rsidR="00B966AE" w:rsidRDefault="00B966AE" w:rsidP="00B966AE">
      <w:pPr>
        <w:rPr>
          <w:sz w:val="28"/>
          <w:szCs w:val="28"/>
          <w:u w:val="single"/>
        </w:rPr>
      </w:pPr>
      <w:r w:rsidRPr="000C5E11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.04.2020г.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>№  52</w:t>
      </w:r>
      <w:r w:rsidRPr="00005FA8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</w:t>
      </w:r>
    </w:p>
    <w:p w:rsidR="00B966AE" w:rsidRPr="00005FA8" w:rsidRDefault="00B966AE" w:rsidP="00B966AE">
      <w:pPr>
        <w:rPr>
          <w:sz w:val="28"/>
          <w:szCs w:val="28"/>
          <w:u w:val="single"/>
        </w:rPr>
      </w:pPr>
    </w:p>
    <w:p w:rsidR="00B966AE" w:rsidRDefault="00B966AE" w:rsidP="00B966AE">
      <w:pPr>
        <w:spacing w:line="276" w:lineRule="auto"/>
        <w:rPr>
          <w:b/>
          <w:sz w:val="28"/>
          <w:szCs w:val="28"/>
        </w:rPr>
      </w:pPr>
    </w:p>
    <w:p w:rsidR="00B966AE" w:rsidRDefault="00B966AE" w:rsidP="00B96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переходе на дистанционное обучен</w:t>
      </w:r>
      <w:bookmarkStart w:id="0" w:name="_GoBack"/>
      <w:bookmarkEnd w:id="0"/>
      <w:r>
        <w:rPr>
          <w:b/>
          <w:sz w:val="28"/>
          <w:szCs w:val="28"/>
        </w:rPr>
        <w:t xml:space="preserve">ие образовательных организаций Неверкинского района </w:t>
      </w:r>
    </w:p>
    <w:p w:rsidR="00B966AE" w:rsidRPr="00DE2C71" w:rsidRDefault="00B966AE" w:rsidP="00B966AE">
      <w:pPr>
        <w:spacing w:line="276" w:lineRule="auto"/>
        <w:jc w:val="center"/>
        <w:rPr>
          <w:b/>
          <w:sz w:val="28"/>
          <w:szCs w:val="28"/>
        </w:rPr>
      </w:pPr>
    </w:p>
    <w:p w:rsidR="00B966AE" w:rsidRDefault="00B966AE">
      <w:pPr>
        <w:tabs>
          <w:tab w:val="left" w:pos="1094"/>
        </w:tabs>
        <w:spacing w:line="322" w:lineRule="exact"/>
        <w:ind w:firstLine="820"/>
        <w:jc w:val="both"/>
        <w:rPr>
          <w:color w:val="000000"/>
          <w:spacing w:val="20"/>
          <w:sz w:val="28"/>
          <w:szCs w:val="28"/>
          <w:lang w:bidi="ru-RU"/>
        </w:rPr>
      </w:pPr>
      <w:proofErr w:type="gramStart"/>
      <w:r w:rsidRPr="00B966AE">
        <w:rPr>
          <w:color w:val="000000"/>
          <w:spacing w:val="20"/>
          <w:sz w:val="28"/>
          <w:szCs w:val="28"/>
          <w:lang w:bidi="ru-RU"/>
        </w:rPr>
        <w:t>В соответствии с постановлением Губернатора Пензенской области от 16.03.2020 № 27 «О введении режима повышенной готовности на территории Пензенской области» (с последующими изменениями)» с 6 апреля 2020 года планируется начало реализации основных общеобразовательных программ начального общего, основного общего, среднего общего образования, программ среднего профессионального образования, основных программ профессионального обучения, соответствующих дополнительных профессиональных программ и дополнительных общеобразовательных программ с использованием -  электронного обучения</w:t>
      </w:r>
      <w:proofErr w:type="gramEnd"/>
      <w:r w:rsidRPr="00B966AE">
        <w:rPr>
          <w:color w:val="000000"/>
          <w:spacing w:val="20"/>
          <w:sz w:val="28"/>
          <w:szCs w:val="28"/>
          <w:lang w:bidi="ru-RU"/>
        </w:rPr>
        <w:t xml:space="preserve"> и дистанцион</w:t>
      </w:r>
      <w:r>
        <w:rPr>
          <w:color w:val="000000"/>
          <w:spacing w:val="20"/>
          <w:sz w:val="28"/>
          <w:szCs w:val="28"/>
          <w:lang w:bidi="ru-RU"/>
        </w:rPr>
        <w:t>ных образовательных технологий</w:t>
      </w:r>
    </w:p>
    <w:p w:rsidR="00B966AE" w:rsidRPr="00B966AE" w:rsidRDefault="00B966AE">
      <w:pPr>
        <w:tabs>
          <w:tab w:val="left" w:pos="1094"/>
        </w:tabs>
        <w:spacing w:line="322" w:lineRule="exact"/>
        <w:ind w:firstLine="820"/>
        <w:jc w:val="both"/>
        <w:rPr>
          <w:color w:val="000000"/>
          <w:spacing w:val="20"/>
          <w:sz w:val="28"/>
          <w:szCs w:val="28"/>
          <w:lang w:bidi="ru-RU"/>
        </w:rPr>
      </w:pPr>
    </w:p>
    <w:p w:rsidR="00B966AE" w:rsidRPr="00B966AE" w:rsidRDefault="00B966AE">
      <w:pPr>
        <w:tabs>
          <w:tab w:val="left" w:pos="1094"/>
        </w:tabs>
        <w:spacing w:line="322" w:lineRule="exact"/>
        <w:ind w:firstLine="820"/>
        <w:jc w:val="both"/>
        <w:rPr>
          <w:b/>
          <w:color w:val="000000"/>
          <w:spacing w:val="20"/>
          <w:sz w:val="28"/>
          <w:szCs w:val="28"/>
          <w:lang w:bidi="ru-RU"/>
        </w:rPr>
      </w:pPr>
      <w:r w:rsidRPr="00B966AE">
        <w:rPr>
          <w:b/>
          <w:color w:val="000000"/>
          <w:spacing w:val="20"/>
          <w:sz w:val="28"/>
          <w:szCs w:val="28"/>
          <w:lang w:bidi="ru-RU"/>
        </w:rPr>
        <w:t>Приказываю:</w:t>
      </w:r>
    </w:p>
    <w:p w:rsidR="00B966AE" w:rsidRPr="00B966AE" w:rsidRDefault="00B966AE" w:rsidP="00B966AE">
      <w:pPr>
        <w:pStyle w:val="24"/>
        <w:numPr>
          <w:ilvl w:val="0"/>
          <w:numId w:val="1"/>
        </w:numPr>
        <w:shd w:val="clear" w:color="auto" w:fill="auto"/>
        <w:tabs>
          <w:tab w:val="left" w:pos="1094"/>
        </w:tabs>
        <w:spacing w:after="0"/>
        <w:ind w:firstLine="820"/>
        <w:jc w:val="both"/>
        <w:rPr>
          <w:sz w:val="28"/>
          <w:szCs w:val="28"/>
        </w:rPr>
      </w:pPr>
      <w:proofErr w:type="gramStart"/>
      <w:r w:rsidRPr="00B966AE">
        <w:rPr>
          <w:color w:val="000000"/>
          <w:sz w:val="28"/>
          <w:szCs w:val="28"/>
          <w:lang w:eastAsia="ru-RU" w:bidi="ru-RU"/>
        </w:rPr>
        <w:t>Разработать и утвердить локальный акт (приказ, положение) об организации дистанционного обучения, в котором определить порядок оказания учебно-методической помощи обучающимся (индивидуальных консультаций) и проведения текущего контроля по учебным дисциплинам;</w:t>
      </w:r>
      <w:proofErr w:type="gramEnd"/>
    </w:p>
    <w:p w:rsidR="00B966AE" w:rsidRPr="00B966AE" w:rsidRDefault="00B966AE">
      <w:pPr>
        <w:tabs>
          <w:tab w:val="left" w:pos="1094"/>
        </w:tabs>
        <w:spacing w:line="322" w:lineRule="exact"/>
        <w:ind w:firstLine="820"/>
        <w:jc w:val="both"/>
        <w:rPr>
          <w:color w:val="000000"/>
          <w:sz w:val="28"/>
          <w:szCs w:val="28"/>
          <w:lang w:bidi="ru-RU"/>
        </w:rPr>
      </w:pPr>
      <w:r w:rsidRPr="00B966AE">
        <w:rPr>
          <w:color w:val="000000"/>
          <w:sz w:val="28"/>
          <w:szCs w:val="28"/>
          <w:lang w:bidi="ru-RU"/>
        </w:rPr>
        <w:t xml:space="preserve">2. </w:t>
      </w:r>
      <w:r w:rsidRPr="00B966AE">
        <w:rPr>
          <w:color w:val="000000"/>
          <w:sz w:val="28"/>
          <w:szCs w:val="28"/>
          <w:lang w:bidi="ru-RU"/>
        </w:rPr>
        <w:t>Сформировать распи</w:t>
      </w:r>
      <w:r>
        <w:rPr>
          <w:color w:val="000000"/>
          <w:sz w:val="28"/>
          <w:szCs w:val="28"/>
          <w:lang w:bidi="ru-RU"/>
        </w:rPr>
        <w:t>сание занятий на каждый учебный</w:t>
      </w:r>
      <w:r w:rsidRPr="00B966AE">
        <w:rPr>
          <w:color w:val="000000"/>
          <w:sz w:val="28"/>
          <w:szCs w:val="28"/>
          <w:lang w:bidi="ru-RU"/>
        </w:rPr>
        <w:t xml:space="preserve"> день в соответствии с учебным планом по каждой дисциплине, предусматривая дифференциацию по классам и сокращение времени проведения урока до 20- 30 минут;</w:t>
      </w:r>
    </w:p>
    <w:p w:rsidR="00B966AE" w:rsidRPr="00B966AE" w:rsidRDefault="00B966AE" w:rsidP="00B966AE">
      <w:pPr>
        <w:pStyle w:val="24"/>
        <w:shd w:val="clear" w:color="auto" w:fill="auto"/>
        <w:tabs>
          <w:tab w:val="left" w:pos="1094"/>
        </w:tabs>
        <w:spacing w:after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B966AE">
        <w:rPr>
          <w:color w:val="000000"/>
          <w:sz w:val="28"/>
          <w:szCs w:val="28"/>
          <w:lang w:eastAsia="ru-RU" w:bidi="ru-RU"/>
        </w:rPr>
        <w:t>3. </w:t>
      </w:r>
      <w:proofErr w:type="gramStart"/>
      <w:r w:rsidRPr="00B966AE">
        <w:rPr>
          <w:color w:val="000000"/>
          <w:sz w:val="28"/>
          <w:szCs w:val="28"/>
          <w:lang w:eastAsia="ru-RU" w:bidi="ru-RU"/>
        </w:rPr>
        <w:t>П</w:t>
      </w:r>
      <w:r w:rsidRPr="00B966AE">
        <w:rPr>
          <w:color w:val="000000"/>
          <w:sz w:val="28"/>
          <w:szCs w:val="28"/>
          <w:lang w:eastAsia="ru-RU" w:bidi="ru-RU"/>
        </w:rPr>
        <w:t>роинформировать обучающихся и их родителей о реализации</w:t>
      </w:r>
      <w:r w:rsidRPr="00B966AE">
        <w:rPr>
          <w:color w:val="000000"/>
          <w:sz w:val="28"/>
          <w:szCs w:val="28"/>
          <w:lang w:bidi="ru-RU"/>
        </w:rPr>
        <w:t xml:space="preserve"> </w:t>
      </w:r>
      <w:r w:rsidRPr="00B966AE">
        <w:rPr>
          <w:color w:val="000000"/>
          <w:sz w:val="28"/>
          <w:szCs w:val="28"/>
          <w:lang w:bidi="ru-RU"/>
        </w:rPr>
        <w:t>дистанционное обучение), в том числе ознакомить с расписанием занятий, графиком проведения текущего контроля по учебным дисциплинам, консультаций;</w:t>
      </w:r>
      <w:proofErr w:type="gramEnd"/>
    </w:p>
    <w:p w:rsidR="00B966AE" w:rsidRPr="00B966AE" w:rsidRDefault="00B966AE" w:rsidP="00B966AE">
      <w:pPr>
        <w:widowControl w:val="0"/>
        <w:tabs>
          <w:tab w:val="left" w:pos="1009"/>
        </w:tabs>
        <w:spacing w:line="322" w:lineRule="exact"/>
        <w:jc w:val="both"/>
        <w:rPr>
          <w:color w:val="000000"/>
          <w:spacing w:val="20"/>
          <w:sz w:val="28"/>
          <w:szCs w:val="28"/>
          <w:lang w:bidi="ru-RU"/>
        </w:rPr>
      </w:pPr>
      <w:r>
        <w:rPr>
          <w:color w:val="000000"/>
          <w:spacing w:val="20"/>
          <w:sz w:val="28"/>
          <w:szCs w:val="28"/>
          <w:lang w:bidi="ru-RU"/>
        </w:rPr>
        <w:t xml:space="preserve">          4. </w:t>
      </w:r>
      <w:r w:rsidRPr="00B966AE">
        <w:rPr>
          <w:color w:val="000000"/>
          <w:spacing w:val="20"/>
          <w:sz w:val="28"/>
          <w:szCs w:val="28"/>
          <w:lang w:bidi="ru-RU"/>
        </w:rPr>
        <w:t>Изыскать возможность фиксации результата, в том числе с использованием электронного формата;</w:t>
      </w:r>
    </w:p>
    <w:p w:rsidR="00B966AE" w:rsidRPr="00B966AE" w:rsidRDefault="00B966AE" w:rsidP="00B966AE">
      <w:pPr>
        <w:widowControl w:val="0"/>
        <w:tabs>
          <w:tab w:val="left" w:pos="1018"/>
        </w:tabs>
        <w:spacing w:line="322" w:lineRule="exact"/>
        <w:jc w:val="both"/>
        <w:rPr>
          <w:color w:val="000000"/>
          <w:spacing w:val="20"/>
          <w:sz w:val="28"/>
          <w:szCs w:val="28"/>
          <w:lang w:bidi="ru-RU"/>
        </w:rPr>
      </w:pPr>
      <w:r>
        <w:rPr>
          <w:color w:val="000000"/>
          <w:spacing w:val="20"/>
          <w:sz w:val="28"/>
          <w:szCs w:val="28"/>
          <w:lang w:bidi="ru-RU"/>
        </w:rPr>
        <w:t xml:space="preserve">          5. </w:t>
      </w:r>
      <w:r w:rsidRPr="00B966AE">
        <w:rPr>
          <w:color w:val="000000"/>
          <w:spacing w:val="20"/>
          <w:sz w:val="28"/>
          <w:szCs w:val="28"/>
          <w:lang w:bidi="ru-RU"/>
        </w:rPr>
        <w:t xml:space="preserve">Обеспечить техническую возможность проведения учебных занятий, консультаций, </w:t>
      </w:r>
      <w:proofErr w:type="spellStart"/>
      <w:r w:rsidRPr="00B966AE">
        <w:rPr>
          <w:color w:val="000000"/>
          <w:spacing w:val="20"/>
          <w:sz w:val="28"/>
          <w:szCs w:val="28"/>
          <w:lang w:bidi="ru-RU"/>
        </w:rPr>
        <w:t>вебинаров</w:t>
      </w:r>
      <w:proofErr w:type="spellEnd"/>
      <w:r w:rsidRPr="00B966AE">
        <w:rPr>
          <w:color w:val="000000"/>
          <w:spacing w:val="20"/>
          <w:sz w:val="28"/>
          <w:szCs w:val="28"/>
          <w:lang w:bidi="ru-RU"/>
        </w:rPr>
        <w:t xml:space="preserve"> на различных образовательных платформах, с использованием платформы </w:t>
      </w:r>
      <w:proofErr w:type="spellStart"/>
      <w:r w:rsidRPr="00B966AE">
        <w:rPr>
          <w:color w:val="000000"/>
          <w:spacing w:val="20"/>
          <w:sz w:val="28"/>
          <w:szCs w:val="28"/>
          <w:lang w:bidi="ru-RU"/>
        </w:rPr>
        <w:t>Скайп</w:t>
      </w:r>
      <w:proofErr w:type="spellEnd"/>
      <w:r w:rsidRPr="00B966AE">
        <w:rPr>
          <w:color w:val="000000"/>
          <w:spacing w:val="20"/>
          <w:sz w:val="28"/>
          <w:szCs w:val="28"/>
          <w:lang w:bidi="ru-RU"/>
        </w:rPr>
        <w:t>, электронной почты, телефонной связи.</w:t>
      </w:r>
    </w:p>
    <w:p w:rsidR="00B966AE" w:rsidRDefault="00B966AE" w:rsidP="00B966AE">
      <w:pPr>
        <w:widowControl w:val="0"/>
        <w:tabs>
          <w:tab w:val="left" w:pos="1014"/>
        </w:tabs>
        <w:spacing w:line="322" w:lineRule="exact"/>
        <w:jc w:val="both"/>
        <w:rPr>
          <w:color w:val="000000"/>
          <w:spacing w:val="20"/>
          <w:sz w:val="28"/>
          <w:szCs w:val="28"/>
          <w:lang w:bidi="ru-RU"/>
        </w:rPr>
      </w:pPr>
      <w:r>
        <w:rPr>
          <w:color w:val="000000"/>
          <w:spacing w:val="20"/>
          <w:sz w:val="28"/>
          <w:szCs w:val="28"/>
          <w:lang w:bidi="ru-RU"/>
        </w:rPr>
        <w:lastRenderedPageBreak/>
        <w:t xml:space="preserve">          6. </w:t>
      </w:r>
      <w:r w:rsidRPr="00B966AE">
        <w:rPr>
          <w:color w:val="000000"/>
          <w:spacing w:val="20"/>
          <w:sz w:val="28"/>
          <w:szCs w:val="28"/>
          <w:lang w:bidi="ru-RU"/>
        </w:rPr>
        <w:t xml:space="preserve">Предусмотреть возможность передачи компьютерного оборудования, планшетов, находящихся на балансе образовательной организации, во временное пользование педагогам </w:t>
      </w:r>
      <w:proofErr w:type="gramStart"/>
      <w:r w:rsidRPr="00B966AE">
        <w:rPr>
          <w:color w:val="000000"/>
          <w:spacing w:val="20"/>
          <w:sz w:val="28"/>
          <w:szCs w:val="28"/>
          <w:lang w:bidi="ru-RU"/>
        </w:rPr>
        <w:t>пли</w:t>
      </w:r>
      <w:proofErr w:type="gramEnd"/>
      <w:r w:rsidRPr="00B966AE">
        <w:rPr>
          <w:color w:val="000000"/>
          <w:spacing w:val="20"/>
          <w:sz w:val="28"/>
          <w:szCs w:val="28"/>
          <w:lang w:bidi="ru-RU"/>
        </w:rPr>
        <w:t xml:space="preserve"> в семью обучающихся для осуществления обучения дома.</w:t>
      </w:r>
    </w:p>
    <w:p w:rsidR="00B966AE" w:rsidRDefault="00B966AE" w:rsidP="00B966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7</w:t>
      </w:r>
      <w:r w:rsidRPr="00DE2C71">
        <w:rPr>
          <w:sz w:val="28"/>
          <w:szCs w:val="28"/>
        </w:rPr>
        <w:t xml:space="preserve">. </w:t>
      </w:r>
      <w:proofErr w:type="gramStart"/>
      <w:r w:rsidRPr="00DE2C71">
        <w:rPr>
          <w:sz w:val="28"/>
          <w:szCs w:val="28"/>
        </w:rPr>
        <w:t>Контроль за</w:t>
      </w:r>
      <w:proofErr w:type="gramEnd"/>
      <w:r w:rsidRPr="00DE2C71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B966AE" w:rsidRPr="00DE2C71" w:rsidRDefault="00B966AE" w:rsidP="00B966AE">
      <w:pPr>
        <w:spacing w:line="276" w:lineRule="auto"/>
        <w:jc w:val="both"/>
        <w:rPr>
          <w:sz w:val="28"/>
          <w:szCs w:val="28"/>
        </w:rPr>
      </w:pPr>
    </w:p>
    <w:p w:rsidR="00B966AE" w:rsidRDefault="00B966AE" w:rsidP="00B966AE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Pr="00DE2C7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E2C71">
        <w:rPr>
          <w:sz w:val="28"/>
          <w:szCs w:val="28"/>
        </w:rPr>
        <w:t xml:space="preserve"> Отдела образования</w:t>
      </w:r>
    </w:p>
    <w:p w:rsidR="00B966AE" w:rsidRPr="00005FA8" w:rsidRDefault="00B966AE" w:rsidP="00B966AE">
      <w:pPr>
        <w:rPr>
          <w:sz w:val="28"/>
          <w:szCs w:val="28"/>
        </w:rPr>
      </w:pPr>
      <w:r w:rsidRPr="00DE2C71">
        <w:rPr>
          <w:sz w:val="28"/>
          <w:szCs w:val="28"/>
        </w:rPr>
        <w:t xml:space="preserve">Неверкинского района                               </w:t>
      </w:r>
      <w:r w:rsidRPr="00DE2C71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Ф.К. </w:t>
      </w:r>
      <w:proofErr w:type="spellStart"/>
      <w:r>
        <w:rPr>
          <w:sz w:val="28"/>
          <w:szCs w:val="28"/>
        </w:rPr>
        <w:t>Абубекеров</w:t>
      </w:r>
      <w:proofErr w:type="spellEnd"/>
      <w:r>
        <w:rPr>
          <w:sz w:val="28"/>
          <w:szCs w:val="28"/>
        </w:rPr>
        <w:t xml:space="preserve"> </w:t>
      </w:r>
    </w:p>
    <w:p w:rsidR="00B966AE" w:rsidRPr="00B966AE" w:rsidRDefault="00B966AE">
      <w:pPr>
        <w:tabs>
          <w:tab w:val="left" w:pos="1094"/>
        </w:tabs>
        <w:spacing w:line="322" w:lineRule="exact"/>
        <w:ind w:firstLine="820"/>
        <w:jc w:val="both"/>
        <w:rPr>
          <w:color w:val="000000"/>
          <w:spacing w:val="20"/>
          <w:sz w:val="28"/>
          <w:szCs w:val="28"/>
          <w:lang w:bidi="ru-RU"/>
        </w:rPr>
      </w:pPr>
    </w:p>
    <w:p w:rsidR="00B966AE" w:rsidRPr="00B966AE" w:rsidRDefault="00B966AE">
      <w:pPr>
        <w:tabs>
          <w:tab w:val="left" w:pos="1094"/>
        </w:tabs>
        <w:spacing w:line="322" w:lineRule="exact"/>
        <w:ind w:firstLine="820"/>
        <w:jc w:val="both"/>
        <w:rPr>
          <w:color w:val="000000"/>
          <w:spacing w:val="20"/>
          <w:sz w:val="28"/>
          <w:szCs w:val="28"/>
          <w:lang w:bidi="ru-RU"/>
        </w:rPr>
      </w:pPr>
    </w:p>
    <w:sectPr w:rsidR="00B966AE" w:rsidRPr="00B9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BA"/>
    <w:multiLevelType w:val="multilevel"/>
    <w:tmpl w:val="3DF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41FC9"/>
    <w:multiLevelType w:val="multilevel"/>
    <w:tmpl w:val="3DF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E"/>
    <w:rsid w:val="00B966AE"/>
    <w:rsid w:val="00E31225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2C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2C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2C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C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2C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2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2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2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2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42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42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42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42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42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42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42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2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42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42C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42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42CA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FD42C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42CA"/>
    <w:rPr>
      <w:b/>
      <w:bCs/>
      <w:spacing w:val="0"/>
    </w:rPr>
  </w:style>
  <w:style w:type="character" w:styleId="a9">
    <w:name w:val="Emphasis"/>
    <w:uiPriority w:val="20"/>
    <w:qFormat/>
    <w:rsid w:val="00FD42C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42CA"/>
  </w:style>
  <w:style w:type="character" w:customStyle="1" w:styleId="ab">
    <w:name w:val="Без интервала Знак"/>
    <w:basedOn w:val="a0"/>
    <w:link w:val="aa"/>
    <w:uiPriority w:val="1"/>
    <w:rsid w:val="00FD42CA"/>
  </w:style>
  <w:style w:type="paragraph" w:styleId="ac">
    <w:name w:val="List Paragraph"/>
    <w:basedOn w:val="a"/>
    <w:uiPriority w:val="34"/>
    <w:qFormat/>
    <w:rsid w:val="00FD42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4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42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D42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42C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42C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42C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42C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42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42C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B966A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66AE"/>
    <w:pPr>
      <w:widowControl w:val="0"/>
      <w:shd w:val="clear" w:color="auto" w:fill="FFFFFF"/>
      <w:spacing w:after="240" w:line="322" w:lineRule="exact"/>
      <w:jc w:val="center"/>
    </w:pPr>
    <w:rPr>
      <w:spacing w:val="2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2C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2C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2C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C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2C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2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2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2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2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42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42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42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42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42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42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42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2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42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42C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42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42CA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FD42C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42CA"/>
    <w:rPr>
      <w:b/>
      <w:bCs/>
      <w:spacing w:val="0"/>
    </w:rPr>
  </w:style>
  <w:style w:type="character" w:styleId="a9">
    <w:name w:val="Emphasis"/>
    <w:uiPriority w:val="20"/>
    <w:qFormat/>
    <w:rsid w:val="00FD42C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42CA"/>
  </w:style>
  <w:style w:type="character" w:customStyle="1" w:styleId="ab">
    <w:name w:val="Без интервала Знак"/>
    <w:basedOn w:val="a0"/>
    <w:link w:val="aa"/>
    <w:uiPriority w:val="1"/>
    <w:rsid w:val="00FD42CA"/>
  </w:style>
  <w:style w:type="paragraph" w:styleId="ac">
    <w:name w:val="List Paragraph"/>
    <w:basedOn w:val="a"/>
    <w:uiPriority w:val="34"/>
    <w:qFormat/>
    <w:rsid w:val="00FD42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4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42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D42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42C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42C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42C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42C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42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42C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B966A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66AE"/>
    <w:pPr>
      <w:widowControl w:val="0"/>
      <w:shd w:val="clear" w:color="auto" w:fill="FFFFFF"/>
      <w:spacing w:after="240" w:line="322" w:lineRule="exact"/>
      <w:jc w:val="center"/>
    </w:pPr>
    <w:rPr>
      <w:spacing w:val="2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2020-04-06T10:09:00Z</dcterms:created>
  <dcterms:modified xsi:type="dcterms:W3CDTF">2020-04-06T10:19:00Z</dcterms:modified>
</cp:coreProperties>
</file>